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290E7B" w:rsidRDefault="00245790" w:rsidP="00290E7B">
      <w:pPr>
        <w:spacing w:after="120"/>
        <w:jc w:val="center"/>
        <w:rPr>
          <w:rFonts w:ascii="Arial" w:hAnsi="Arial" w:cs="Arial"/>
          <w:b/>
          <w:color w:val="auto"/>
        </w:rPr>
      </w:pPr>
      <w:r>
        <w:rPr>
          <w:rFonts w:ascii="Arial" w:hAnsi="Arial" w:cs="Arial"/>
          <w:b/>
          <w:color w:val="auto"/>
        </w:rPr>
        <w:t>2018</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rsidR="00290E7B" w:rsidRPr="007327D5" w:rsidRDefault="00245790" w:rsidP="00290E7B">
      <w:pPr>
        <w:jc w:val="center"/>
      </w:pPr>
      <w:r>
        <w:rPr>
          <w:rFonts w:ascii="Arial" w:hAnsi="Arial" w:cs="Arial"/>
          <w:b/>
          <w:color w:val="auto"/>
        </w:rPr>
        <w:t>OUTSTANDING GLOBAL CITIZENSHIP EDUCATOR</w:t>
      </w:r>
      <w:r w:rsidR="00290E7B">
        <w:rPr>
          <w:rFonts w:ascii="Arial" w:hAnsi="Arial" w:cs="Arial"/>
          <w:b/>
          <w:color w:val="auto"/>
        </w:rPr>
        <w:t xml:space="preserve"> – </w:t>
      </w:r>
      <w:r w:rsidR="0010546D">
        <w:rPr>
          <w:rFonts w:ascii="Arial" w:hAnsi="Arial" w:cs="Arial"/>
          <w:b/>
          <w:color w:val="auto"/>
        </w:rPr>
        <w:t>SECOND</w:t>
      </w:r>
      <w:r w:rsidR="00290E7B">
        <w:rPr>
          <w:rFonts w:ascii="Arial" w:hAnsi="Arial" w:cs="Arial"/>
          <w:b/>
          <w:color w:val="auto"/>
        </w:rPr>
        <w:t>ARY SCHOOL</w:t>
      </w:r>
    </w:p>
    <w:p w:rsidR="00290E7B" w:rsidRPr="00C12EB6" w:rsidRDefault="00290E7B" w:rsidP="00290E7B">
      <w:pPr>
        <w:rPr>
          <w:sz w:val="12"/>
          <w:szCs w:val="12"/>
        </w:rPr>
      </w:pPr>
    </w:p>
    <w:p w:rsidR="00290E7B" w:rsidRDefault="009D300F" w:rsidP="00290E7B">
      <w:pPr>
        <w:shd w:val="clear" w:color="auto" w:fill="FFFFFF"/>
        <w:spacing w:after="120"/>
        <w:ind w:right="301"/>
        <w:jc w:val="center"/>
        <w:rPr>
          <w:rFonts w:ascii="Arial" w:hAnsi="Arial" w:cs="Arial"/>
          <w:b/>
          <w:color w:val="auto"/>
          <w:sz w:val="28"/>
          <w:szCs w:val="28"/>
        </w:rPr>
      </w:pPr>
      <w:r>
        <w:rPr>
          <w:rFonts w:ascii="Arial" w:hAnsi="Arial" w:cs="Arial"/>
          <w:b/>
          <w:color w:val="auto"/>
          <w:sz w:val="28"/>
          <w:szCs w:val="28"/>
        </w:rPr>
        <w:t xml:space="preserve">NOMINATION and </w:t>
      </w:r>
      <w:r w:rsidR="00290E7B" w:rsidRPr="001E1BC3">
        <w:rPr>
          <w:rFonts w:ascii="Arial" w:hAnsi="Arial" w:cs="Arial"/>
          <w:b/>
          <w:color w:val="auto"/>
          <w:sz w:val="28"/>
          <w:szCs w:val="28"/>
        </w:rPr>
        <w:t>ENTRY FORM</w:t>
      </w:r>
    </w:p>
    <w:p w:rsidR="00290E7B" w:rsidRPr="00DD6025" w:rsidRDefault="00290E7B" w:rsidP="00290E7B">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xml:space="preserve">, </w:t>
      </w:r>
      <w:r w:rsidR="00245790">
        <w:rPr>
          <w:rFonts w:ascii="Arial" w:hAnsi="Arial" w:cs="Arial"/>
          <w:b/>
          <w:sz w:val="22"/>
          <w:szCs w:val="22"/>
        </w:rPr>
        <w:t>7</w:t>
      </w:r>
      <w:r w:rsidRPr="002D6023">
        <w:rPr>
          <w:rFonts w:ascii="Arial" w:hAnsi="Arial" w:cs="Arial"/>
          <w:b/>
          <w:sz w:val="22"/>
          <w:szCs w:val="22"/>
          <w:vertAlign w:val="superscript"/>
        </w:rPr>
        <w:t>h</w:t>
      </w:r>
      <w:r>
        <w:rPr>
          <w:rFonts w:ascii="Arial" w:hAnsi="Arial" w:cs="Arial"/>
          <w:b/>
          <w:sz w:val="22"/>
          <w:szCs w:val="22"/>
        </w:rPr>
        <w:t xml:space="preserve"> </w:t>
      </w:r>
      <w:r w:rsidR="00245790">
        <w:rPr>
          <w:rFonts w:ascii="Arial" w:hAnsi="Arial" w:cs="Arial"/>
          <w:b/>
          <w:sz w:val="22"/>
          <w:szCs w:val="22"/>
        </w:rPr>
        <w:t>September 2018</w:t>
      </w:r>
      <w:r w:rsidRPr="00DD6025">
        <w:rPr>
          <w:rFonts w:ascii="Arial" w:hAnsi="Arial" w:cs="Arial"/>
          <w:b/>
          <w:sz w:val="22"/>
          <w:szCs w:val="22"/>
        </w:rPr>
        <w:t>.</w:t>
      </w: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7256F9C7" wp14:editId="0DB94361">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10546D">
                              <w:rPr>
                                <w:rFonts w:ascii="Arial" w:hAnsi="Arial"/>
                                <w:b/>
                                <w:color w:val="auto"/>
                                <w:sz w:val="22"/>
                                <w:szCs w:val="22"/>
                              </w:rPr>
                              <w:t xml:space="preserve">Nominator and </w:t>
                            </w:r>
                            <w:r>
                              <w:rPr>
                                <w:rFonts w:ascii="Arial" w:hAnsi="Arial"/>
                                <w:b/>
                                <w:color w:val="auto"/>
                                <w:sz w:val="22"/>
                                <w:szCs w:val="22"/>
                              </w:rPr>
                              <w:t>Teacher Entrant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you become a winner or finalist. Individual teachers and groups of teachers may enter.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10546D">
                        <w:rPr>
                          <w:rFonts w:ascii="Arial" w:hAnsi="Arial"/>
                          <w:b/>
                          <w:color w:val="auto"/>
                          <w:sz w:val="22"/>
                          <w:szCs w:val="22"/>
                        </w:rPr>
                        <w:t xml:space="preserve">Nominator and </w:t>
                      </w:r>
                      <w:r>
                        <w:rPr>
                          <w:rFonts w:ascii="Arial" w:hAnsi="Arial"/>
                          <w:b/>
                          <w:color w:val="auto"/>
                          <w:sz w:val="22"/>
                          <w:szCs w:val="22"/>
                        </w:rPr>
                        <w:t>Teacher Entrant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you become a winner or finalist. Individual teachers and groups of teachers may enter.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90E7B" w:rsidRDefault="00290E7B" w:rsidP="00290E7B">
      <w:pPr>
        <w:tabs>
          <w:tab w:val="left" w:pos="2977"/>
        </w:tabs>
        <w:spacing w:before="120" w:after="120"/>
        <w:ind w:right="301"/>
        <w:rPr>
          <w:rFonts w:ascii="Arial" w:hAnsi="Arial"/>
          <w:sz w:val="22"/>
          <w:szCs w:val="22"/>
        </w:rPr>
      </w:pPr>
    </w:p>
    <w:p w:rsidR="00245790" w:rsidRDefault="00245790" w:rsidP="00290E7B">
      <w:pPr>
        <w:tabs>
          <w:tab w:val="left" w:pos="2977"/>
        </w:tabs>
        <w:spacing w:before="240" w:after="120"/>
        <w:ind w:right="301"/>
        <w:rPr>
          <w:rFonts w:ascii="Arial" w:hAnsi="Arial"/>
          <w:sz w:val="22"/>
          <w:szCs w:val="22"/>
        </w:rPr>
      </w:pPr>
      <w:r>
        <w:rPr>
          <w:rFonts w:ascii="Arial" w:hAnsi="Arial"/>
          <w:sz w:val="22"/>
          <w:szCs w:val="22"/>
        </w:rPr>
        <w:t>Name of Nominating Persons(s):</w:t>
      </w:r>
    </w:p>
    <w:p w:rsidR="00245790" w:rsidRDefault="00245790" w:rsidP="00245790">
      <w:pPr>
        <w:tabs>
          <w:tab w:val="left" w:pos="2977"/>
        </w:tabs>
        <w:spacing w:before="240" w:after="120"/>
        <w:ind w:right="301"/>
        <w:rPr>
          <w:rFonts w:ascii="Arial" w:hAnsi="Arial"/>
          <w:sz w:val="22"/>
          <w:szCs w:val="22"/>
        </w:rPr>
      </w:pPr>
      <w:r>
        <w:rPr>
          <w:rFonts w:ascii="Arial" w:hAnsi="Arial"/>
          <w:sz w:val="22"/>
          <w:szCs w:val="22"/>
        </w:rPr>
        <w:t>Contact Details of Nominating Persons(s):</w:t>
      </w:r>
    </w:p>
    <w:p w:rsidR="00245790" w:rsidRDefault="00245790"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Name of Teacher Entrant(s):</w:t>
      </w:r>
    </w:p>
    <w:p w:rsidR="00290E7B" w:rsidRDefault="00290E7B"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p>
    <w:p w:rsidR="00290E7B" w:rsidRPr="001E1BC3" w:rsidRDefault="00245790" w:rsidP="00290E7B">
      <w:pPr>
        <w:tabs>
          <w:tab w:val="left" w:pos="2977"/>
        </w:tabs>
        <w:spacing w:before="120" w:after="120"/>
        <w:ind w:right="301"/>
        <w:rPr>
          <w:rFonts w:ascii="Arial" w:hAnsi="Arial"/>
          <w:sz w:val="22"/>
          <w:szCs w:val="22"/>
        </w:rPr>
      </w:pPr>
      <w:r>
        <w:rPr>
          <w:rFonts w:ascii="Arial" w:hAnsi="Arial"/>
          <w:sz w:val="22"/>
          <w:szCs w:val="22"/>
        </w:rPr>
        <w:t>2018</w:t>
      </w:r>
      <w:r w:rsidR="00290E7B">
        <w:rPr>
          <w:rFonts w:ascii="Arial" w:hAnsi="Arial"/>
          <w:sz w:val="22"/>
          <w:szCs w:val="22"/>
        </w:rPr>
        <w:t xml:space="preserve"> </w:t>
      </w:r>
      <w:r w:rsidR="0010546D">
        <w:rPr>
          <w:rFonts w:ascii="Arial" w:hAnsi="Arial"/>
          <w:sz w:val="22"/>
          <w:szCs w:val="22"/>
        </w:rPr>
        <w:t>Second</w:t>
      </w:r>
      <w:r w:rsidR="00290E7B">
        <w:rPr>
          <w:rFonts w:ascii="Arial" w:hAnsi="Arial"/>
          <w:sz w:val="22"/>
          <w:szCs w:val="22"/>
        </w:rPr>
        <w:t>ary 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rsidR="00290E7B" w:rsidRDefault="00290E7B" w:rsidP="00290E7B">
      <w:pPr>
        <w:spacing w:before="120" w:after="120"/>
        <w:ind w:right="301"/>
        <w:rPr>
          <w:rFonts w:ascii="Arial" w:hAnsi="Arial"/>
          <w:sz w:val="22"/>
          <w:szCs w:val="22"/>
        </w:rPr>
      </w:pPr>
      <w:r>
        <w:rPr>
          <w:rFonts w:ascii="Arial" w:hAnsi="Arial"/>
          <w:sz w:val="22"/>
          <w:szCs w:val="22"/>
        </w:rPr>
        <w:t>Address:</w:t>
      </w:r>
    </w:p>
    <w:p w:rsidR="00290E7B" w:rsidRPr="001E1BC3" w:rsidRDefault="00290E7B" w:rsidP="00290E7B">
      <w:pPr>
        <w:spacing w:before="120" w:after="120"/>
        <w:ind w:right="301"/>
        <w:rPr>
          <w:rFonts w:ascii="Arial" w:hAnsi="Arial"/>
          <w:sz w:val="22"/>
          <w:szCs w:val="22"/>
        </w:rPr>
      </w:pPr>
      <w:r>
        <w:rPr>
          <w:rFonts w:ascii="Arial" w:hAnsi="Arial"/>
          <w:sz w:val="22"/>
          <w:szCs w:val="22"/>
        </w:rPr>
        <w:t xml:space="preserve">Entrant's (or lead entrant for group) </w:t>
      </w:r>
      <w:r w:rsidRPr="001E1BC3">
        <w:rPr>
          <w:rFonts w:ascii="Arial" w:hAnsi="Arial"/>
          <w:sz w:val="22"/>
          <w:szCs w:val="22"/>
        </w:rPr>
        <w:t>Mobile</w:t>
      </w:r>
      <w:r>
        <w:rPr>
          <w:rFonts w:ascii="Arial" w:hAnsi="Arial"/>
          <w:sz w:val="22"/>
          <w:szCs w:val="22"/>
        </w:rPr>
        <w:t xml:space="preserve"> Number</w:t>
      </w:r>
      <w:r w:rsidRPr="001E1BC3">
        <w:rPr>
          <w:rFonts w:ascii="Arial" w:hAnsi="Arial"/>
          <w:sz w:val="22"/>
          <w:szCs w:val="22"/>
        </w:rPr>
        <w:t>:</w:t>
      </w:r>
      <w:r>
        <w:rPr>
          <w:rFonts w:ascii="Arial" w:hAnsi="Arial"/>
          <w:sz w:val="22"/>
          <w:szCs w:val="22"/>
        </w:rPr>
        <w:tab/>
      </w:r>
    </w:p>
    <w:p w:rsidR="00290E7B" w:rsidRDefault="00290E7B" w:rsidP="00290E7B">
      <w:pPr>
        <w:spacing w:after="120"/>
        <w:ind w:right="301"/>
        <w:rPr>
          <w:rFonts w:ascii="Arial" w:hAnsi="Arial"/>
          <w:sz w:val="22"/>
          <w:szCs w:val="22"/>
        </w:rPr>
      </w:pPr>
      <w:r>
        <w:rPr>
          <w:rFonts w:ascii="Arial" w:hAnsi="Arial"/>
          <w:sz w:val="22"/>
          <w:szCs w:val="22"/>
        </w:rPr>
        <w:t xml:space="preserve">Entrant's (or lead entrant for group) </w:t>
      </w:r>
      <w:r w:rsidRPr="001E1BC3">
        <w:rPr>
          <w:rFonts w:ascii="Arial" w:hAnsi="Arial"/>
          <w:sz w:val="22"/>
          <w:szCs w:val="22"/>
        </w:rPr>
        <w:t>Email</w:t>
      </w:r>
      <w:r>
        <w:rPr>
          <w:rFonts w:ascii="Arial" w:hAnsi="Arial"/>
          <w:sz w:val="22"/>
          <w:szCs w:val="22"/>
        </w:rPr>
        <w:t xml:space="preserve"> Address</w:t>
      </w:r>
      <w:r w:rsidRPr="001E1BC3">
        <w:rPr>
          <w:rFonts w:ascii="Arial" w:hAnsi="Arial"/>
          <w:sz w:val="22"/>
          <w:szCs w:val="22"/>
        </w:rPr>
        <w:t>:</w:t>
      </w:r>
    </w:p>
    <w:p w:rsidR="00290E7B" w:rsidRDefault="00290E7B" w:rsidP="00290E7B">
      <w:pPr>
        <w:spacing w:after="120"/>
        <w:ind w:right="301"/>
        <w:rPr>
          <w:rFonts w:ascii="Arial" w:hAnsi="Arial"/>
          <w:sz w:val="22"/>
          <w:szCs w:val="22"/>
        </w:rPr>
      </w:pP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6432" behindDoc="0" locked="0" layoutInCell="1" allowOverlap="1" wp14:anchorId="175A8BED" wp14:editId="07B6B29B">
                <wp:simplePos x="0" y="0"/>
                <wp:positionH relativeFrom="column">
                  <wp:posOffset>22860</wp:posOffset>
                </wp:positionH>
                <wp:positionV relativeFrom="paragraph">
                  <wp:posOffset>58420</wp:posOffset>
                </wp:positionV>
                <wp:extent cx="6286500" cy="876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63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290E7B" w:rsidRPr="00A1750E" w:rsidRDefault="00290E7B" w:rsidP="00290E7B">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w:t>
                            </w:r>
                            <w:r w:rsidRPr="00245790">
                              <w:rPr>
                                <w:rFonts w:ascii="Arial" w:hAnsi="Arial"/>
                                <w:b/>
                                <w:color w:val="404040" w:themeColor="text1" w:themeTint="BF"/>
                                <w:sz w:val="22"/>
                                <w:szCs w:val="22"/>
                              </w:rPr>
                              <w:t>up to</w:t>
                            </w:r>
                            <w:r w:rsidRPr="00A1750E">
                              <w:rPr>
                                <w:rFonts w:ascii="Arial" w:hAnsi="Arial"/>
                                <w:color w:val="404040" w:themeColor="text1" w:themeTint="BF"/>
                                <w:sz w:val="22"/>
                                <w:szCs w:val="22"/>
                              </w:rPr>
                              <w:t xml:space="preserve"> three referees (ideally, two educators at the entrant's current school and one community member). Please </w:t>
                            </w:r>
                            <w:proofErr w:type="gramStart"/>
                            <w:r w:rsidRPr="00A1750E">
                              <w:rPr>
                                <w:rFonts w:ascii="Arial" w:hAnsi="Arial"/>
                                <w:color w:val="404040" w:themeColor="text1" w:themeTint="BF"/>
                                <w:sz w:val="22"/>
                                <w:szCs w:val="22"/>
                              </w:rPr>
                              <w:t>advise</w:t>
                            </w:r>
                            <w:proofErr w:type="gramEnd"/>
                            <w:r w:rsidRPr="00A1750E">
                              <w:rPr>
                                <w:rFonts w:ascii="Arial" w:hAnsi="Arial"/>
                                <w:color w:val="404040" w:themeColor="text1" w:themeTint="BF"/>
                                <w:sz w:val="22"/>
                                <w:szCs w:val="22"/>
                              </w:rPr>
                              <w:t xml:space="preserve"> referees that members of the judging panel may contact them during the selection process.</w:t>
                            </w:r>
                          </w:p>
                          <w:p w:rsidR="00290E7B" w:rsidRPr="001E1BC3" w:rsidRDefault="00290E7B" w:rsidP="00290E7B">
                            <w:pPr>
                              <w:shd w:val="clear" w:color="auto" w:fill="8DB3E2" w:themeFill="text2" w:themeFillTint="66"/>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8pt;margin-top:4.6pt;width:49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p8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290E7B" w:rsidRPr="00A1750E" w:rsidRDefault="00290E7B" w:rsidP="00290E7B">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w:t>
                      </w:r>
                      <w:r w:rsidRPr="00245790">
                        <w:rPr>
                          <w:rFonts w:ascii="Arial" w:hAnsi="Arial"/>
                          <w:b/>
                          <w:color w:val="404040" w:themeColor="text1" w:themeTint="BF"/>
                          <w:sz w:val="22"/>
                          <w:szCs w:val="22"/>
                        </w:rPr>
                        <w:t>up to</w:t>
                      </w:r>
                      <w:r w:rsidRPr="00A1750E">
                        <w:rPr>
                          <w:rFonts w:ascii="Arial" w:hAnsi="Arial"/>
                          <w:color w:val="404040" w:themeColor="text1" w:themeTint="BF"/>
                          <w:sz w:val="22"/>
                          <w:szCs w:val="22"/>
                        </w:rPr>
                        <w:t xml:space="preserve"> three referees (ideally, two educators at the entrant's current school and one community member). Please </w:t>
                      </w:r>
                      <w:proofErr w:type="gramStart"/>
                      <w:r w:rsidRPr="00A1750E">
                        <w:rPr>
                          <w:rFonts w:ascii="Arial" w:hAnsi="Arial"/>
                          <w:color w:val="404040" w:themeColor="text1" w:themeTint="BF"/>
                          <w:sz w:val="22"/>
                          <w:szCs w:val="22"/>
                        </w:rPr>
                        <w:t>advise</w:t>
                      </w:r>
                      <w:proofErr w:type="gramEnd"/>
                      <w:r w:rsidRPr="00A1750E">
                        <w:rPr>
                          <w:rFonts w:ascii="Arial" w:hAnsi="Arial"/>
                          <w:color w:val="404040" w:themeColor="text1" w:themeTint="BF"/>
                          <w:sz w:val="22"/>
                          <w:szCs w:val="22"/>
                        </w:rPr>
                        <w:t xml:space="preserve"> referees that members of the judging panel may contact them during the selection process.</w:t>
                      </w:r>
                    </w:p>
                    <w:p w:rsidR="00290E7B" w:rsidRPr="001E1BC3" w:rsidRDefault="00290E7B" w:rsidP="00290E7B">
                      <w:pPr>
                        <w:shd w:val="clear" w:color="auto" w:fill="8DB3E2" w:themeFill="text2" w:themeFillTint="66"/>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A1750E" w:rsidRDefault="00290E7B" w:rsidP="00290E7B">
      <w:pPr>
        <w:ind w:right="301"/>
        <w:rPr>
          <w:rFonts w:ascii="Arial" w:hAnsi="Arial"/>
          <w:sz w:val="16"/>
          <w:szCs w:val="16"/>
        </w:rPr>
      </w:pPr>
    </w:p>
    <w:p w:rsidR="00290E7B" w:rsidRDefault="00290E7B" w:rsidP="00290E7B">
      <w:pPr>
        <w:spacing w:after="240"/>
        <w:ind w:right="301"/>
        <w:rPr>
          <w:rFonts w:ascii="Arial" w:hAnsi="Arial"/>
          <w:sz w:val="22"/>
          <w:szCs w:val="22"/>
        </w:rPr>
      </w:pPr>
      <w:r>
        <w:rPr>
          <w:rFonts w:ascii="Arial" w:hAnsi="Arial"/>
          <w:sz w:val="22"/>
          <w:szCs w:val="22"/>
        </w:rPr>
        <w:t xml:space="preserve">Names and Contact Details for up to </w:t>
      </w:r>
      <w:r w:rsidRPr="00055A29">
        <w:rPr>
          <w:rFonts w:ascii="Arial" w:hAnsi="Arial"/>
          <w:sz w:val="22"/>
          <w:szCs w:val="22"/>
          <w:u w:val="single"/>
        </w:rPr>
        <w:t>three</w:t>
      </w:r>
      <w:r>
        <w:rPr>
          <w:rFonts w:ascii="Arial" w:hAnsi="Arial"/>
          <w:sz w:val="22"/>
          <w:szCs w:val="22"/>
          <w:u w:val="single"/>
        </w:rPr>
        <w:t xml:space="preserve"> </w:t>
      </w:r>
      <w:r w:rsidRPr="000C04F4">
        <w:rPr>
          <w:rFonts w:ascii="Arial" w:hAnsi="Arial"/>
          <w:sz w:val="22"/>
          <w:szCs w:val="22"/>
        </w:rPr>
        <w:t>(3)</w:t>
      </w:r>
      <w:r>
        <w:rPr>
          <w:rFonts w:ascii="Arial" w:hAnsi="Arial"/>
          <w:sz w:val="22"/>
          <w:szCs w:val="22"/>
        </w:rPr>
        <w:t xml:space="preserve"> referees</w:t>
      </w:r>
      <w:r w:rsidR="00245790">
        <w:rPr>
          <w:rFonts w:ascii="Arial" w:hAnsi="Arial"/>
          <w:sz w:val="22"/>
          <w:szCs w:val="22"/>
        </w:rPr>
        <w:t xml:space="preserve"> (may include the nominators)</w:t>
      </w:r>
    </w:p>
    <w:p w:rsidR="00290E7B" w:rsidRDefault="00290E7B" w:rsidP="00290E7B">
      <w:pPr>
        <w:spacing w:after="120"/>
        <w:ind w:right="301"/>
        <w:rPr>
          <w:rFonts w:ascii="Arial" w:hAnsi="Arial"/>
          <w:sz w:val="22"/>
          <w:szCs w:val="22"/>
        </w:rPr>
      </w:pPr>
      <w:r>
        <w:rPr>
          <w:rFonts w:ascii="Arial" w:hAnsi="Arial"/>
          <w:sz w:val="22"/>
          <w:szCs w:val="22"/>
        </w:rPr>
        <w:t>Referee 1:</w:t>
      </w: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r>
        <w:rPr>
          <w:rFonts w:ascii="Arial" w:hAnsi="Arial"/>
          <w:sz w:val="22"/>
          <w:szCs w:val="22"/>
        </w:rPr>
        <w:t>Referee 2:</w:t>
      </w:r>
    </w:p>
    <w:p w:rsidR="00290E7B" w:rsidRDefault="00290E7B" w:rsidP="00290E7B">
      <w:pPr>
        <w:spacing w:after="120"/>
        <w:ind w:right="301"/>
        <w:rPr>
          <w:rFonts w:ascii="Arial" w:hAnsi="Arial"/>
          <w:sz w:val="22"/>
          <w:szCs w:val="22"/>
        </w:rPr>
      </w:pPr>
    </w:p>
    <w:p w:rsidR="00290E7B" w:rsidRPr="001E1BC3" w:rsidRDefault="00290E7B" w:rsidP="00290E7B">
      <w:pPr>
        <w:spacing w:after="120"/>
        <w:ind w:right="301"/>
        <w:rPr>
          <w:rFonts w:ascii="Arial" w:hAnsi="Arial"/>
          <w:sz w:val="22"/>
          <w:szCs w:val="22"/>
        </w:rPr>
      </w:pPr>
      <w:r>
        <w:rPr>
          <w:rFonts w:ascii="Arial" w:hAnsi="Arial"/>
          <w:sz w:val="22"/>
          <w:szCs w:val="22"/>
        </w:rPr>
        <w:t>Referee 3:</w:t>
      </w: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06EE9DEF" wp14:editId="0B2D8117">
                <wp:simplePos x="0" y="0"/>
                <wp:positionH relativeFrom="column">
                  <wp:posOffset>-15240</wp:posOffset>
                </wp:positionH>
                <wp:positionV relativeFrom="paragraph">
                  <wp:posOffset>144780</wp:posOffset>
                </wp:positionV>
                <wp:extent cx="6659880" cy="30099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0099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sidR="0010546D">
                              <w:rPr>
                                <w:rFonts w:ascii="Arial" w:hAnsi="Arial"/>
                                <w:b/>
                                <w:color w:val="auto"/>
                                <w:sz w:val="22"/>
                                <w:szCs w:val="22"/>
                              </w:rPr>
                              <w:t>Overview</w:t>
                            </w:r>
                            <w:r>
                              <w:rPr>
                                <w:rFonts w:ascii="Arial" w:hAnsi="Arial"/>
                                <w:b/>
                                <w:color w:val="auto"/>
                                <w:sz w:val="22"/>
                                <w:szCs w:val="22"/>
                              </w:rPr>
                              <w:t xml:space="preserve"> (up to 300 words)</w:t>
                            </w:r>
                          </w:p>
                          <w:p w:rsidR="0010546D" w:rsidRDefault="00290E7B" w:rsidP="00290E7B">
                            <w:pPr>
                              <w:shd w:val="clear" w:color="auto" w:fill="8DB3E2" w:themeFill="text2" w:themeFillTint="66"/>
                              <w:spacing w:before="120" w:after="120"/>
                              <w:ind w:right="301"/>
                              <w:rPr>
                                <w:rFonts w:ascii="Arial" w:hAnsi="Arial"/>
                                <w:color w:val="404040" w:themeColor="text1" w:themeTint="BF"/>
                                <w:sz w:val="22"/>
                                <w:szCs w:val="22"/>
                              </w:rPr>
                            </w:pPr>
                            <w:r w:rsidRPr="00BE3953">
                              <w:rPr>
                                <w:rFonts w:ascii="Arial" w:hAnsi="Arial"/>
                                <w:color w:val="404040" w:themeColor="text1" w:themeTint="BF"/>
                                <w:sz w:val="22"/>
                                <w:szCs w:val="22"/>
                              </w:rPr>
                              <w:t xml:space="preserve">Please outline how the entrant(s) has (have) </w:t>
                            </w:r>
                            <w:r w:rsidR="0010546D">
                              <w:rPr>
                                <w:rFonts w:ascii="Arial" w:hAnsi="Arial"/>
                                <w:color w:val="404040" w:themeColor="text1" w:themeTint="BF"/>
                                <w:sz w:val="22"/>
                                <w:szCs w:val="22"/>
                              </w:rPr>
                              <w:t>made an</w:t>
                            </w:r>
                            <w:r w:rsidRPr="00BE3953">
                              <w:rPr>
                                <w:rFonts w:ascii="Arial" w:hAnsi="Arial"/>
                                <w:color w:val="404040" w:themeColor="text1" w:themeTint="BF"/>
                                <w:sz w:val="22"/>
                                <w:szCs w:val="22"/>
                              </w:rPr>
                              <w:t xml:space="preserve"> </w:t>
                            </w:r>
                            <w:r w:rsidR="00245790">
                              <w:rPr>
                                <w:rFonts w:ascii="Arial" w:hAnsi="Arial"/>
                                <w:color w:val="404040" w:themeColor="text1" w:themeTint="BF"/>
                                <w:sz w:val="22"/>
                                <w:szCs w:val="22"/>
                              </w:rPr>
                              <w:t>outstanding contribution to</w:t>
                            </w:r>
                            <w:r w:rsidRPr="00BE3953">
                              <w:rPr>
                                <w:rFonts w:ascii="Arial" w:hAnsi="Arial"/>
                                <w:color w:val="404040" w:themeColor="text1" w:themeTint="BF"/>
                                <w:sz w:val="22"/>
                                <w:szCs w:val="22"/>
                              </w:rPr>
                              <w:t xml:space="preserve">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w:t>
                            </w:r>
                            <w:r>
                              <w:rPr>
                                <w:rFonts w:ascii="Arial" w:hAnsi="Arial"/>
                                <w:color w:val="404040" w:themeColor="text1" w:themeTint="BF"/>
                                <w:sz w:val="22"/>
                                <w:szCs w:val="22"/>
                              </w:rPr>
                              <w:t xml:space="preserve"> Entrants are encouraged to use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Highly Accomplished Teachers or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Lead Teachers as a framework.</w:t>
                            </w:r>
                          </w:p>
                          <w:p w:rsidR="00290E7B" w:rsidRPr="0010546D" w:rsidRDefault="00935AAC" w:rsidP="00290E7B">
                            <w:pPr>
                              <w:shd w:val="clear" w:color="auto" w:fill="8DB3E2" w:themeFill="text2" w:themeFillTint="66"/>
                              <w:spacing w:before="120" w:after="120"/>
                              <w:ind w:right="301"/>
                              <w:rPr>
                                <w:rFonts w:ascii="Arial" w:hAnsi="Arial"/>
                                <w:b/>
                                <w:color w:val="404040" w:themeColor="text1" w:themeTint="BF"/>
                                <w:sz w:val="20"/>
                                <w:szCs w:val="20"/>
                              </w:rPr>
                            </w:pPr>
                            <w:r>
                              <w:rPr>
                                <w:rFonts w:ascii="Arial" w:hAnsi="Arial"/>
                                <w:b/>
                                <w:color w:val="404040" w:themeColor="text1" w:themeTint="BF"/>
                                <w:sz w:val="22"/>
                                <w:szCs w:val="22"/>
                              </w:rPr>
                              <w:t>(</w:t>
                            </w:r>
                            <w:r w:rsidR="0010546D" w:rsidRPr="0010546D">
                              <w:rPr>
                                <w:rFonts w:ascii="Arial" w:hAnsi="Arial"/>
                                <w:b/>
                                <w:color w:val="404040" w:themeColor="text1" w:themeTint="BF"/>
                                <w:sz w:val="22"/>
                                <w:szCs w:val="22"/>
                              </w:rPr>
                              <w:t xml:space="preserve">Note: this section </w:t>
                            </w:r>
                            <w:proofErr w:type="gramStart"/>
                            <w:r w:rsidR="0010546D" w:rsidRPr="0010546D">
                              <w:rPr>
                                <w:rFonts w:ascii="Arial" w:hAnsi="Arial"/>
                                <w:b/>
                                <w:color w:val="404040" w:themeColor="text1" w:themeTint="BF"/>
                                <w:sz w:val="22"/>
                                <w:szCs w:val="22"/>
                              </w:rPr>
                              <w:t>is intended</w:t>
                            </w:r>
                            <w:proofErr w:type="gramEnd"/>
                            <w:r w:rsidR="0010546D" w:rsidRPr="0010546D">
                              <w:rPr>
                                <w:rFonts w:ascii="Arial" w:hAnsi="Arial"/>
                                <w:b/>
                                <w:color w:val="404040" w:themeColor="text1" w:themeTint="BF"/>
                                <w:sz w:val="22"/>
                                <w:szCs w:val="22"/>
                              </w:rPr>
                              <w:t xml:space="preserve"> as a summary of the entrant's contribution that is supported by the evidence provided in Section 4.)</w:t>
                            </w:r>
                            <w:r w:rsidR="00290E7B" w:rsidRPr="0010546D">
                              <w:rPr>
                                <w:rFonts w:ascii="Arial" w:hAnsi="Arial"/>
                                <w:b/>
                                <w:color w:val="404040" w:themeColor="text1" w:themeTint="BF"/>
                                <w:sz w:val="20"/>
                                <w:szCs w:val="20"/>
                              </w:rPr>
                              <w:t xml:space="preserve"> </w:t>
                            </w:r>
                          </w:p>
                          <w:p w:rsidR="007418A0" w:rsidRDefault="007418A0" w:rsidP="007418A0">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w:t>
                            </w:r>
                            <w:r w:rsidRPr="007418A0">
                              <w:rPr>
                                <w:sz w:val="22"/>
                                <w:szCs w:val="22"/>
                              </w:rPr>
                              <w:t xml:space="preserve"> </w:t>
                            </w:r>
                            <w:r w:rsidRPr="007418A0">
                              <w:rPr>
                                <w:rFonts w:ascii="Arial" w:hAnsi="Arial" w:cs="Arial"/>
                                <w:sz w:val="22"/>
                                <w:szCs w:val="22"/>
                              </w:rPr>
                              <w:t>is an integrated approach to teaching and learning</w:t>
                            </w:r>
                            <w:r w:rsidRPr="007418A0">
                              <w:rPr>
                                <w:sz w:val="22"/>
                                <w:szCs w:val="22"/>
                              </w:rPr>
                              <w:t xml:space="preserve"> </w:t>
                            </w:r>
                            <w:r w:rsidRPr="007418A0">
                              <w:rPr>
                                <w:rFonts w:ascii="Arial" w:hAnsi="Arial" w:cs="Arial"/>
                                <w:sz w:val="22"/>
                                <w:szCs w:val="22"/>
                              </w:rPr>
                              <w:t>that develops a sense of belonging to a broader community and common humanity. It includes education for human rights, peace, multicultural communities and sustainable development.</w:t>
                            </w:r>
                          </w:p>
                          <w:p w:rsidR="007418A0" w:rsidRPr="007418A0" w:rsidRDefault="007418A0" w:rsidP="007418A0">
                            <w:pPr>
                              <w:shd w:val="clear" w:color="auto" w:fill="8DB3E2" w:themeFill="text2" w:themeFillTint="66"/>
                              <w:rPr>
                                <w:rFonts w:ascii="Arial" w:hAnsi="Arial" w:cs="Arial"/>
                                <w:sz w:val="22"/>
                                <w:szCs w:val="22"/>
                              </w:rPr>
                            </w:pPr>
                          </w:p>
                          <w:p w:rsidR="00290E7B" w:rsidRDefault="007418A0" w:rsidP="007418A0">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 develops student understanding of the UN 2030 Global Goals for Sustainable Development and empowers students to be active citizens in a complex and uncertain world.</w:t>
                            </w:r>
                          </w:p>
                          <w:p w:rsidR="00400BF5" w:rsidRDefault="00400BF5" w:rsidP="007418A0">
                            <w:pPr>
                              <w:shd w:val="clear" w:color="auto" w:fill="8DB3E2" w:themeFill="text2" w:themeFillTint="66"/>
                              <w:rPr>
                                <w:rFonts w:ascii="Arial" w:hAnsi="Arial" w:cs="Arial"/>
                                <w:sz w:val="22"/>
                                <w:szCs w:val="22"/>
                              </w:rPr>
                            </w:pPr>
                          </w:p>
                          <w:p w:rsidR="00400BF5" w:rsidRPr="00400BF5" w:rsidRDefault="00400BF5" w:rsidP="007418A0">
                            <w:pPr>
                              <w:shd w:val="clear" w:color="auto" w:fill="8DB3E2" w:themeFill="text2" w:themeFillTint="66"/>
                              <w:rPr>
                                <w:rFonts w:ascii="Arial" w:hAnsi="Arial" w:cs="Arial"/>
                                <w:b/>
                                <w:sz w:val="22"/>
                                <w:szCs w:val="22"/>
                              </w:rPr>
                            </w:pPr>
                            <w:proofErr w:type="gramStart"/>
                            <w:r w:rsidRPr="00400BF5">
                              <w:rPr>
                                <w:rFonts w:ascii="Arial" w:hAnsi="Arial" w:cs="Arial"/>
                                <w:b/>
                                <w:sz w:val="22"/>
                                <w:szCs w:val="22"/>
                              </w:rPr>
                              <w:t>Criteria: Degree of innovation, effectiveness of implementation, impact on students and others in the school or broader community.</w:t>
                            </w:r>
                            <w:proofErr w:type="gramEnd"/>
                            <w:r w:rsidRPr="00400BF5">
                              <w:rPr>
                                <w:rFonts w:ascii="Arial" w:hAnsi="Arial" w:cs="Arial"/>
                                <w:b/>
                                <w:sz w:val="22"/>
                                <w:szCs w:val="22"/>
                              </w:rPr>
                              <w:t xml:space="preserve"> </w:t>
                            </w: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2pt;margin-top:11.4pt;width:524.4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jYLQIAAFg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sidR="0010546D">
                        <w:rPr>
                          <w:rFonts w:ascii="Arial" w:hAnsi="Arial"/>
                          <w:b/>
                          <w:color w:val="auto"/>
                          <w:sz w:val="22"/>
                          <w:szCs w:val="22"/>
                        </w:rPr>
                        <w:t>Overview</w:t>
                      </w:r>
                      <w:r>
                        <w:rPr>
                          <w:rFonts w:ascii="Arial" w:hAnsi="Arial"/>
                          <w:b/>
                          <w:color w:val="auto"/>
                          <w:sz w:val="22"/>
                          <w:szCs w:val="22"/>
                        </w:rPr>
                        <w:t xml:space="preserve"> (up to 300 words)</w:t>
                      </w:r>
                    </w:p>
                    <w:p w:rsidR="0010546D" w:rsidRDefault="00290E7B" w:rsidP="00290E7B">
                      <w:pPr>
                        <w:shd w:val="clear" w:color="auto" w:fill="8DB3E2" w:themeFill="text2" w:themeFillTint="66"/>
                        <w:spacing w:before="120" w:after="120"/>
                        <w:ind w:right="301"/>
                        <w:rPr>
                          <w:rFonts w:ascii="Arial" w:hAnsi="Arial"/>
                          <w:color w:val="404040" w:themeColor="text1" w:themeTint="BF"/>
                          <w:sz w:val="22"/>
                          <w:szCs w:val="22"/>
                        </w:rPr>
                      </w:pPr>
                      <w:r w:rsidRPr="00BE3953">
                        <w:rPr>
                          <w:rFonts w:ascii="Arial" w:hAnsi="Arial"/>
                          <w:color w:val="404040" w:themeColor="text1" w:themeTint="BF"/>
                          <w:sz w:val="22"/>
                          <w:szCs w:val="22"/>
                        </w:rPr>
                        <w:t xml:space="preserve">Please outline how the entrant(s) has (have) </w:t>
                      </w:r>
                      <w:r w:rsidR="0010546D">
                        <w:rPr>
                          <w:rFonts w:ascii="Arial" w:hAnsi="Arial"/>
                          <w:color w:val="404040" w:themeColor="text1" w:themeTint="BF"/>
                          <w:sz w:val="22"/>
                          <w:szCs w:val="22"/>
                        </w:rPr>
                        <w:t>made an</w:t>
                      </w:r>
                      <w:r w:rsidRPr="00BE3953">
                        <w:rPr>
                          <w:rFonts w:ascii="Arial" w:hAnsi="Arial"/>
                          <w:color w:val="404040" w:themeColor="text1" w:themeTint="BF"/>
                          <w:sz w:val="22"/>
                          <w:szCs w:val="22"/>
                        </w:rPr>
                        <w:t xml:space="preserve"> </w:t>
                      </w:r>
                      <w:r w:rsidR="00245790">
                        <w:rPr>
                          <w:rFonts w:ascii="Arial" w:hAnsi="Arial"/>
                          <w:color w:val="404040" w:themeColor="text1" w:themeTint="BF"/>
                          <w:sz w:val="22"/>
                          <w:szCs w:val="22"/>
                        </w:rPr>
                        <w:t>outstanding contribution to</w:t>
                      </w:r>
                      <w:r w:rsidRPr="00BE3953">
                        <w:rPr>
                          <w:rFonts w:ascii="Arial" w:hAnsi="Arial"/>
                          <w:color w:val="404040" w:themeColor="text1" w:themeTint="BF"/>
                          <w:sz w:val="22"/>
                          <w:szCs w:val="22"/>
                        </w:rPr>
                        <w:t xml:space="preserve">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w:t>
                      </w:r>
                      <w:r>
                        <w:rPr>
                          <w:rFonts w:ascii="Arial" w:hAnsi="Arial"/>
                          <w:color w:val="404040" w:themeColor="text1" w:themeTint="BF"/>
                          <w:sz w:val="22"/>
                          <w:szCs w:val="22"/>
                        </w:rPr>
                        <w:t xml:space="preserve"> Entrants are encouraged to use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Highly Accomplished Teachers or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Lead Teachers as a framework.</w:t>
                      </w:r>
                    </w:p>
                    <w:p w:rsidR="00290E7B" w:rsidRPr="0010546D" w:rsidRDefault="00935AAC" w:rsidP="00290E7B">
                      <w:pPr>
                        <w:shd w:val="clear" w:color="auto" w:fill="8DB3E2" w:themeFill="text2" w:themeFillTint="66"/>
                        <w:spacing w:before="120" w:after="120"/>
                        <w:ind w:right="301"/>
                        <w:rPr>
                          <w:rFonts w:ascii="Arial" w:hAnsi="Arial"/>
                          <w:b/>
                          <w:color w:val="404040" w:themeColor="text1" w:themeTint="BF"/>
                          <w:sz w:val="20"/>
                          <w:szCs w:val="20"/>
                        </w:rPr>
                      </w:pPr>
                      <w:r>
                        <w:rPr>
                          <w:rFonts w:ascii="Arial" w:hAnsi="Arial"/>
                          <w:b/>
                          <w:color w:val="404040" w:themeColor="text1" w:themeTint="BF"/>
                          <w:sz w:val="22"/>
                          <w:szCs w:val="22"/>
                        </w:rPr>
                        <w:t>(</w:t>
                      </w:r>
                      <w:r w:rsidR="0010546D" w:rsidRPr="0010546D">
                        <w:rPr>
                          <w:rFonts w:ascii="Arial" w:hAnsi="Arial"/>
                          <w:b/>
                          <w:color w:val="404040" w:themeColor="text1" w:themeTint="BF"/>
                          <w:sz w:val="22"/>
                          <w:szCs w:val="22"/>
                        </w:rPr>
                        <w:t xml:space="preserve">Note: this section </w:t>
                      </w:r>
                      <w:proofErr w:type="gramStart"/>
                      <w:r w:rsidR="0010546D" w:rsidRPr="0010546D">
                        <w:rPr>
                          <w:rFonts w:ascii="Arial" w:hAnsi="Arial"/>
                          <w:b/>
                          <w:color w:val="404040" w:themeColor="text1" w:themeTint="BF"/>
                          <w:sz w:val="22"/>
                          <w:szCs w:val="22"/>
                        </w:rPr>
                        <w:t>is intended</w:t>
                      </w:r>
                      <w:proofErr w:type="gramEnd"/>
                      <w:r w:rsidR="0010546D" w:rsidRPr="0010546D">
                        <w:rPr>
                          <w:rFonts w:ascii="Arial" w:hAnsi="Arial"/>
                          <w:b/>
                          <w:color w:val="404040" w:themeColor="text1" w:themeTint="BF"/>
                          <w:sz w:val="22"/>
                          <w:szCs w:val="22"/>
                        </w:rPr>
                        <w:t xml:space="preserve"> as a summary of the entrant's contribution that is supported by the evidence provided in Section 4.)</w:t>
                      </w:r>
                      <w:r w:rsidR="00290E7B" w:rsidRPr="0010546D">
                        <w:rPr>
                          <w:rFonts w:ascii="Arial" w:hAnsi="Arial"/>
                          <w:b/>
                          <w:color w:val="404040" w:themeColor="text1" w:themeTint="BF"/>
                          <w:sz w:val="20"/>
                          <w:szCs w:val="20"/>
                        </w:rPr>
                        <w:t xml:space="preserve"> </w:t>
                      </w:r>
                    </w:p>
                    <w:p w:rsidR="007418A0" w:rsidRDefault="007418A0" w:rsidP="007418A0">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w:t>
                      </w:r>
                      <w:r w:rsidRPr="007418A0">
                        <w:rPr>
                          <w:sz w:val="22"/>
                          <w:szCs w:val="22"/>
                        </w:rPr>
                        <w:t xml:space="preserve"> </w:t>
                      </w:r>
                      <w:r w:rsidRPr="007418A0">
                        <w:rPr>
                          <w:rFonts w:ascii="Arial" w:hAnsi="Arial" w:cs="Arial"/>
                          <w:sz w:val="22"/>
                          <w:szCs w:val="22"/>
                        </w:rPr>
                        <w:t>is an integrated approach to teaching and learning</w:t>
                      </w:r>
                      <w:r w:rsidRPr="007418A0">
                        <w:rPr>
                          <w:sz w:val="22"/>
                          <w:szCs w:val="22"/>
                        </w:rPr>
                        <w:t xml:space="preserve"> </w:t>
                      </w:r>
                      <w:r w:rsidRPr="007418A0">
                        <w:rPr>
                          <w:rFonts w:ascii="Arial" w:hAnsi="Arial" w:cs="Arial"/>
                          <w:sz w:val="22"/>
                          <w:szCs w:val="22"/>
                        </w:rPr>
                        <w:t>that develops a sense of belonging to a broader community and common humanity. It includes education for human rights, peace, multicultural communities and sustainable development.</w:t>
                      </w:r>
                    </w:p>
                    <w:p w:rsidR="007418A0" w:rsidRPr="007418A0" w:rsidRDefault="007418A0" w:rsidP="007418A0">
                      <w:pPr>
                        <w:shd w:val="clear" w:color="auto" w:fill="8DB3E2" w:themeFill="text2" w:themeFillTint="66"/>
                        <w:rPr>
                          <w:rFonts w:ascii="Arial" w:hAnsi="Arial" w:cs="Arial"/>
                          <w:sz w:val="22"/>
                          <w:szCs w:val="22"/>
                        </w:rPr>
                      </w:pPr>
                    </w:p>
                    <w:p w:rsidR="00290E7B" w:rsidRDefault="007418A0" w:rsidP="007418A0">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 develops student understanding of the UN 2030 Global Goals for Sustainable Development and empowers students to be active citizens in a complex and uncertain world.</w:t>
                      </w:r>
                    </w:p>
                    <w:p w:rsidR="00400BF5" w:rsidRDefault="00400BF5" w:rsidP="007418A0">
                      <w:pPr>
                        <w:shd w:val="clear" w:color="auto" w:fill="8DB3E2" w:themeFill="text2" w:themeFillTint="66"/>
                        <w:rPr>
                          <w:rFonts w:ascii="Arial" w:hAnsi="Arial" w:cs="Arial"/>
                          <w:sz w:val="22"/>
                          <w:szCs w:val="22"/>
                        </w:rPr>
                      </w:pPr>
                    </w:p>
                    <w:p w:rsidR="00400BF5" w:rsidRPr="00400BF5" w:rsidRDefault="00400BF5" w:rsidP="007418A0">
                      <w:pPr>
                        <w:shd w:val="clear" w:color="auto" w:fill="8DB3E2" w:themeFill="text2" w:themeFillTint="66"/>
                        <w:rPr>
                          <w:rFonts w:ascii="Arial" w:hAnsi="Arial" w:cs="Arial"/>
                          <w:b/>
                          <w:sz w:val="22"/>
                          <w:szCs w:val="22"/>
                        </w:rPr>
                      </w:pPr>
                      <w:proofErr w:type="gramStart"/>
                      <w:r w:rsidRPr="00400BF5">
                        <w:rPr>
                          <w:rFonts w:ascii="Arial" w:hAnsi="Arial" w:cs="Arial"/>
                          <w:b/>
                          <w:sz w:val="22"/>
                          <w:szCs w:val="22"/>
                        </w:rPr>
                        <w:t>Criteria: Degree of innovation, effectiveness of implementation, impact on students and others in the school or broader community.</w:t>
                      </w:r>
                      <w:proofErr w:type="gramEnd"/>
                      <w:r w:rsidRPr="00400BF5">
                        <w:rPr>
                          <w:rFonts w:ascii="Arial" w:hAnsi="Arial" w:cs="Arial"/>
                          <w:b/>
                          <w:sz w:val="22"/>
                          <w:szCs w:val="22"/>
                        </w:rPr>
                        <w:t xml:space="preserve"> </w:t>
                      </w:r>
                    </w:p>
                    <w:p w:rsidR="00290E7B" w:rsidRDefault="00290E7B" w:rsidP="00290E7B">
                      <w:pPr>
                        <w:tabs>
                          <w:tab w:val="left" w:pos="3648"/>
                        </w:tabs>
                        <w:jc w:val="center"/>
                      </w:pPr>
                    </w:p>
                  </w:txbxContent>
                </v:textbox>
              </v:shape>
            </w:pict>
          </mc:Fallback>
        </mc:AlternateContent>
      </w:r>
    </w:p>
    <w:p w:rsidR="00290E7B" w:rsidRDefault="00290E7B" w:rsidP="00290E7B">
      <w:pPr>
        <w:spacing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after="200" w:line="276" w:lineRule="auto"/>
        <w:rPr>
          <w:rFonts w:ascii="Arial" w:hAnsi="Arial"/>
          <w:sz w:val="22"/>
          <w:szCs w:val="22"/>
        </w:rPr>
      </w:pPr>
      <w:r>
        <w:rPr>
          <w:rFonts w:ascii="Arial" w:hAnsi="Arial"/>
          <w:sz w:val="22"/>
          <w:szCs w:val="22"/>
        </w:rPr>
        <w:br w:type="page"/>
      </w:r>
    </w:p>
    <w:p w:rsidR="00290E7B" w:rsidRDefault="00290E7B" w:rsidP="00290E7B">
      <w:pPr>
        <w:ind w:right="301"/>
        <w:rPr>
          <w:rFonts w:ascii="Arial" w:hAnsi="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6BBE09B9" wp14:editId="7487EB26">
                <wp:simplePos x="0" y="0"/>
                <wp:positionH relativeFrom="column">
                  <wp:posOffset>22860</wp:posOffset>
                </wp:positionH>
                <wp:positionV relativeFrom="paragraph">
                  <wp:posOffset>6985</wp:posOffset>
                </wp:positionV>
                <wp:extent cx="6385560" cy="19888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98882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the entrant's achievement of </w:t>
                            </w:r>
                            <w:r w:rsidRPr="00A1750E">
                              <w:rPr>
                                <w:rFonts w:ascii="Arial" w:eastAsia="Times New Roman" w:hAnsi="Arial" w:cs="Arial"/>
                                <w:b/>
                                <w:color w:val="404040" w:themeColor="text1" w:themeTint="BF"/>
                                <w:spacing w:val="2"/>
                                <w:sz w:val="22"/>
                                <w:szCs w:val="22"/>
                                <w:lang w:eastAsia="en-AU"/>
                              </w:rPr>
                              <w:t>excellence in global citizenship education</w:t>
                            </w:r>
                            <w:r w:rsidRPr="00A1750E">
                              <w:rPr>
                                <w:rFonts w:ascii="Arial" w:eastAsia="Times New Roman" w:hAnsi="Arial" w:cs="Arial"/>
                                <w:color w:val="404040" w:themeColor="text1" w:themeTint="BF"/>
                                <w:spacing w:val="2"/>
                                <w:sz w:val="22"/>
                                <w:szCs w:val="22"/>
                                <w:lang w:eastAsia="en-AU"/>
                              </w:rPr>
                              <w:t xml:space="preserve"> is attached to the entry email. This supporting evidence includes a submission, up to three photographs and up to three supporting documents. </w:t>
                            </w:r>
                            <w:r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00935AAC">
                              <w:rPr>
                                <w:rFonts w:ascii="Arial" w:eastAsia="Times New Roman" w:hAnsi="Arial" w:cs="Arial"/>
                                <w:b/>
                                <w:color w:val="404040" w:themeColor="text1" w:themeTint="BF"/>
                                <w:spacing w:val="2"/>
                                <w:sz w:val="22"/>
                                <w:szCs w:val="22"/>
                                <w:lang w:eastAsia="en-AU"/>
                              </w:rPr>
                              <w:t>25</w:t>
                            </w:r>
                            <w:r w:rsidRPr="00A1750E">
                              <w:rPr>
                                <w:rFonts w:ascii="Arial" w:eastAsia="Times New Roman" w:hAnsi="Arial" w:cs="Arial"/>
                                <w:b/>
                                <w:color w:val="404040" w:themeColor="text1" w:themeTint="BF"/>
                                <w:spacing w:val="2"/>
                                <w:sz w:val="22"/>
                                <w:szCs w:val="22"/>
                                <w:lang w:eastAsia="en-AU"/>
                              </w:rPr>
                              <w:t>MB</w:t>
                            </w:r>
                            <w:r w:rsidRPr="00A1750E">
                              <w:rPr>
                                <w:rFonts w:ascii="Arial" w:eastAsia="Times New Roman" w:hAnsi="Arial" w:cs="Arial"/>
                                <w:color w:val="404040" w:themeColor="text1" w:themeTint="BF"/>
                                <w:spacing w:val="2"/>
                                <w:sz w:val="22"/>
                                <w:szCs w:val="22"/>
                                <w:lang w:eastAsia="en-AU"/>
                              </w:rPr>
                              <w:t xml:space="preserve"> in total. If the total size of the fi</w:t>
                            </w:r>
                            <w:r w:rsidR="00935AAC">
                              <w:rPr>
                                <w:rFonts w:ascii="Arial" w:eastAsia="Times New Roman" w:hAnsi="Arial" w:cs="Arial"/>
                                <w:color w:val="404040" w:themeColor="text1" w:themeTint="BF"/>
                                <w:spacing w:val="2"/>
                                <w:sz w:val="22"/>
                                <w:szCs w:val="22"/>
                                <w:lang w:eastAsia="en-AU"/>
                              </w:rPr>
                              <w:t>les you wish to submit exceeds 25</w:t>
                            </w:r>
                            <w:r w:rsidRPr="00A1750E">
                              <w:rPr>
                                <w:rFonts w:ascii="Arial" w:eastAsia="Times New Roman" w:hAnsi="Arial" w:cs="Arial"/>
                                <w:color w:val="404040" w:themeColor="text1" w:themeTint="BF"/>
                                <w:spacing w:val="2"/>
                                <w:sz w:val="22"/>
                                <w:szCs w:val="22"/>
                                <w:lang w:eastAsia="en-AU"/>
                              </w:rPr>
                              <w:t xml:space="preserve">MB, your entry </w:t>
                            </w:r>
                            <w:proofErr w:type="gramStart"/>
                            <w:r w:rsidRPr="00A1750E">
                              <w:rPr>
                                <w:rFonts w:ascii="Arial" w:eastAsia="Times New Roman" w:hAnsi="Arial" w:cs="Arial"/>
                                <w:color w:val="404040" w:themeColor="text1" w:themeTint="BF"/>
                                <w:spacing w:val="2"/>
                                <w:sz w:val="22"/>
                                <w:szCs w:val="22"/>
                                <w:lang w:eastAsia="en-AU"/>
                              </w:rPr>
                              <w:t>may not be received</w:t>
                            </w:r>
                            <w:proofErr w:type="gramEnd"/>
                            <w:r w:rsidRPr="00A1750E">
                              <w:rPr>
                                <w:rFonts w:ascii="Arial" w:eastAsia="Times New Roman" w:hAnsi="Arial" w:cs="Arial"/>
                                <w:color w:val="404040" w:themeColor="text1" w:themeTint="BF"/>
                                <w:spacing w:val="2"/>
                                <w:sz w:val="22"/>
                                <w:szCs w:val="22"/>
                                <w:lang w:eastAsia="en-AU"/>
                              </w:rPr>
                              <w:t xml:space="preserve"> correctly. If </w:t>
                            </w:r>
                            <w:r w:rsidR="00935AAC">
                              <w:rPr>
                                <w:rFonts w:ascii="Arial" w:eastAsia="Times New Roman" w:hAnsi="Arial" w:cs="Arial"/>
                                <w:color w:val="404040" w:themeColor="text1" w:themeTint="BF"/>
                                <w:spacing w:val="2"/>
                                <w:sz w:val="22"/>
                                <w:szCs w:val="22"/>
                                <w:lang w:eastAsia="en-AU"/>
                              </w:rPr>
                              <w:t>the entry materials exceed the 25</w:t>
                            </w:r>
                            <w:r w:rsidRPr="00A1750E">
                              <w:rPr>
                                <w:rFonts w:ascii="Arial" w:eastAsia="Times New Roman" w:hAnsi="Arial" w:cs="Arial"/>
                                <w:color w:val="404040" w:themeColor="text1" w:themeTint="BF"/>
                                <w:spacing w:val="2"/>
                                <w:sz w:val="22"/>
                                <w:szCs w:val="22"/>
                                <w:lang w:eastAsia="en-AU"/>
                              </w:rPr>
                              <w:t xml:space="preserve">MB limit and the size cannot be reduced, please contact the UNAA Western Australia office on 08 9221 7020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pt;margin-top:.55pt;width:502.8pt;height:15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the entrant's achievement of </w:t>
                      </w:r>
                      <w:r w:rsidRPr="00A1750E">
                        <w:rPr>
                          <w:rFonts w:ascii="Arial" w:eastAsia="Times New Roman" w:hAnsi="Arial" w:cs="Arial"/>
                          <w:b/>
                          <w:color w:val="404040" w:themeColor="text1" w:themeTint="BF"/>
                          <w:spacing w:val="2"/>
                          <w:sz w:val="22"/>
                          <w:szCs w:val="22"/>
                          <w:lang w:eastAsia="en-AU"/>
                        </w:rPr>
                        <w:t>excellence in global citizenship education</w:t>
                      </w:r>
                      <w:r w:rsidRPr="00A1750E">
                        <w:rPr>
                          <w:rFonts w:ascii="Arial" w:eastAsia="Times New Roman" w:hAnsi="Arial" w:cs="Arial"/>
                          <w:color w:val="404040" w:themeColor="text1" w:themeTint="BF"/>
                          <w:spacing w:val="2"/>
                          <w:sz w:val="22"/>
                          <w:szCs w:val="22"/>
                          <w:lang w:eastAsia="en-AU"/>
                        </w:rPr>
                        <w:t xml:space="preserve"> is attached to the entry email. This supporting evidence includes a submission, up to three photographs and up to three supporting documents. </w:t>
                      </w:r>
                      <w:r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00935AAC">
                        <w:rPr>
                          <w:rFonts w:ascii="Arial" w:eastAsia="Times New Roman" w:hAnsi="Arial" w:cs="Arial"/>
                          <w:b/>
                          <w:color w:val="404040" w:themeColor="text1" w:themeTint="BF"/>
                          <w:spacing w:val="2"/>
                          <w:sz w:val="22"/>
                          <w:szCs w:val="22"/>
                          <w:lang w:eastAsia="en-AU"/>
                        </w:rPr>
                        <w:t>25</w:t>
                      </w:r>
                      <w:r w:rsidRPr="00A1750E">
                        <w:rPr>
                          <w:rFonts w:ascii="Arial" w:eastAsia="Times New Roman" w:hAnsi="Arial" w:cs="Arial"/>
                          <w:b/>
                          <w:color w:val="404040" w:themeColor="text1" w:themeTint="BF"/>
                          <w:spacing w:val="2"/>
                          <w:sz w:val="22"/>
                          <w:szCs w:val="22"/>
                          <w:lang w:eastAsia="en-AU"/>
                        </w:rPr>
                        <w:t>MB</w:t>
                      </w:r>
                      <w:r w:rsidRPr="00A1750E">
                        <w:rPr>
                          <w:rFonts w:ascii="Arial" w:eastAsia="Times New Roman" w:hAnsi="Arial" w:cs="Arial"/>
                          <w:color w:val="404040" w:themeColor="text1" w:themeTint="BF"/>
                          <w:spacing w:val="2"/>
                          <w:sz w:val="22"/>
                          <w:szCs w:val="22"/>
                          <w:lang w:eastAsia="en-AU"/>
                        </w:rPr>
                        <w:t xml:space="preserve"> in total. If the total size of the fi</w:t>
                      </w:r>
                      <w:r w:rsidR="00935AAC">
                        <w:rPr>
                          <w:rFonts w:ascii="Arial" w:eastAsia="Times New Roman" w:hAnsi="Arial" w:cs="Arial"/>
                          <w:color w:val="404040" w:themeColor="text1" w:themeTint="BF"/>
                          <w:spacing w:val="2"/>
                          <w:sz w:val="22"/>
                          <w:szCs w:val="22"/>
                          <w:lang w:eastAsia="en-AU"/>
                        </w:rPr>
                        <w:t>les you wish to submit exceeds 25</w:t>
                      </w:r>
                      <w:r w:rsidRPr="00A1750E">
                        <w:rPr>
                          <w:rFonts w:ascii="Arial" w:eastAsia="Times New Roman" w:hAnsi="Arial" w:cs="Arial"/>
                          <w:color w:val="404040" w:themeColor="text1" w:themeTint="BF"/>
                          <w:spacing w:val="2"/>
                          <w:sz w:val="22"/>
                          <w:szCs w:val="22"/>
                          <w:lang w:eastAsia="en-AU"/>
                        </w:rPr>
                        <w:t xml:space="preserve">MB, your entry </w:t>
                      </w:r>
                      <w:proofErr w:type="gramStart"/>
                      <w:r w:rsidRPr="00A1750E">
                        <w:rPr>
                          <w:rFonts w:ascii="Arial" w:eastAsia="Times New Roman" w:hAnsi="Arial" w:cs="Arial"/>
                          <w:color w:val="404040" w:themeColor="text1" w:themeTint="BF"/>
                          <w:spacing w:val="2"/>
                          <w:sz w:val="22"/>
                          <w:szCs w:val="22"/>
                          <w:lang w:eastAsia="en-AU"/>
                        </w:rPr>
                        <w:t>may not be received</w:t>
                      </w:r>
                      <w:proofErr w:type="gramEnd"/>
                      <w:r w:rsidRPr="00A1750E">
                        <w:rPr>
                          <w:rFonts w:ascii="Arial" w:eastAsia="Times New Roman" w:hAnsi="Arial" w:cs="Arial"/>
                          <w:color w:val="404040" w:themeColor="text1" w:themeTint="BF"/>
                          <w:spacing w:val="2"/>
                          <w:sz w:val="22"/>
                          <w:szCs w:val="22"/>
                          <w:lang w:eastAsia="en-AU"/>
                        </w:rPr>
                        <w:t xml:space="preserve"> correctly. If </w:t>
                      </w:r>
                      <w:r w:rsidR="00935AAC">
                        <w:rPr>
                          <w:rFonts w:ascii="Arial" w:eastAsia="Times New Roman" w:hAnsi="Arial" w:cs="Arial"/>
                          <w:color w:val="404040" w:themeColor="text1" w:themeTint="BF"/>
                          <w:spacing w:val="2"/>
                          <w:sz w:val="22"/>
                          <w:szCs w:val="22"/>
                          <w:lang w:eastAsia="en-AU"/>
                        </w:rPr>
                        <w:t>the entry materials exceed the 25</w:t>
                      </w:r>
                      <w:r w:rsidRPr="00A1750E">
                        <w:rPr>
                          <w:rFonts w:ascii="Arial" w:eastAsia="Times New Roman" w:hAnsi="Arial" w:cs="Arial"/>
                          <w:color w:val="404040" w:themeColor="text1" w:themeTint="BF"/>
                          <w:spacing w:val="2"/>
                          <w:sz w:val="22"/>
                          <w:szCs w:val="22"/>
                          <w:lang w:eastAsia="en-AU"/>
                        </w:rPr>
                        <w:t xml:space="preserve">MB limit and the size cannot be reduced, please contact the UNAA Western Australia office on 08 9221 7020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v:textbox>
              </v:shape>
            </w:pict>
          </mc:Fallback>
        </mc:AlternateContent>
      </w:r>
    </w:p>
    <w:p w:rsidR="00290E7B" w:rsidRDefault="00290E7B" w:rsidP="00290E7B">
      <w:pPr>
        <w:ind w:right="301"/>
        <w:rPr>
          <w:rFonts w:ascii="Arial" w:hAnsi="Arial"/>
        </w:rPr>
      </w:pPr>
    </w:p>
    <w:p w:rsidR="00290E7B" w:rsidRDefault="00290E7B" w:rsidP="00290E7B">
      <w:pPr>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1E1BC3" w:rsidRDefault="00290E7B" w:rsidP="00290E7B">
      <w:pPr>
        <w:ind w:right="301"/>
        <w:rPr>
          <w:rFonts w:ascii="Arial" w:hAnsi="Arial"/>
          <w:sz w:val="22"/>
          <w:szCs w:val="22"/>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Pr="00833A31" w:rsidRDefault="00290E7B" w:rsidP="00290E7B">
      <w:pPr>
        <w:ind w:right="301"/>
        <w:rPr>
          <w:rFonts w:ascii="Arial" w:hAnsi="Arial"/>
          <w:sz w:val="12"/>
          <w:szCs w:val="12"/>
        </w:rPr>
      </w:pPr>
    </w:p>
    <w:p w:rsidR="00290E7B" w:rsidRDefault="00290E7B" w:rsidP="00290E7B">
      <w:pPr>
        <w:spacing w:before="120" w:after="120"/>
        <w:ind w:right="301"/>
        <w:rPr>
          <w:rFonts w:ascii="Arial" w:hAnsi="Arial"/>
          <w:b/>
          <w:sz w:val="22"/>
          <w:szCs w:val="22"/>
        </w:rPr>
      </w:pPr>
    </w:p>
    <w:p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1D55150E" wp14:editId="6415847D">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290E7B" w:rsidRPr="002A404B" w:rsidRDefault="00290E7B" w:rsidP="00290E7B">
      <w:pPr>
        <w:ind w:right="301"/>
        <w:rPr>
          <w:rFonts w:ascii="Arial" w:hAnsi="Arial"/>
          <w:color w:val="404040" w:themeColor="text1" w:themeTint="BF"/>
          <w:sz w:val="22"/>
          <w:szCs w:val="22"/>
        </w:rPr>
      </w:pPr>
      <w:r w:rsidRPr="002A404B">
        <w:rPr>
          <w:rFonts w:ascii="Arial" w:hAnsi="Arial"/>
          <w:b/>
          <w:sz w:val="22"/>
          <w:szCs w:val="22"/>
        </w:rPr>
        <w:t>Submission</w:t>
      </w:r>
      <w:r>
        <w:rPr>
          <w:rFonts w:ascii="Arial" w:hAnsi="Arial"/>
          <w:sz w:val="22"/>
          <w:szCs w:val="22"/>
        </w:rPr>
        <w:t xml:space="preserve"> - </w:t>
      </w:r>
      <w:r w:rsidRPr="002A404B">
        <w:rPr>
          <w:rFonts w:ascii="Arial" w:hAnsi="Arial"/>
          <w:color w:val="404040" w:themeColor="text1" w:themeTint="BF"/>
          <w:sz w:val="22"/>
          <w:szCs w:val="22"/>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pages </w:t>
      </w:r>
      <w:r>
        <w:rPr>
          <w:rFonts w:ascii="Arial" w:hAnsi="Arial"/>
          <w:color w:val="404040" w:themeColor="text1" w:themeTint="BF"/>
          <w:sz w:val="22"/>
          <w:szCs w:val="22"/>
        </w:rPr>
        <w:t>attached</w:t>
      </w:r>
      <w:r w:rsidRPr="002A404B">
        <w:rPr>
          <w:rFonts w:ascii="Arial" w:hAnsi="Arial"/>
          <w:color w:val="404040" w:themeColor="text1" w:themeTint="BF"/>
          <w:sz w:val="22"/>
          <w:szCs w:val="22"/>
        </w:rPr>
        <w:t xml:space="preserve">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detailing</w:t>
      </w:r>
      <w:r w:rsidR="0010546D">
        <w:rPr>
          <w:rFonts w:ascii="Arial" w:hAnsi="Arial"/>
          <w:color w:val="404040" w:themeColor="text1" w:themeTint="BF"/>
          <w:sz w:val="22"/>
          <w:szCs w:val="22"/>
        </w:rPr>
        <w:t xml:space="preserve"> entrant's</w:t>
      </w:r>
      <w:r w:rsidRPr="002A404B">
        <w:rPr>
          <w:rFonts w:ascii="Arial" w:hAnsi="Arial"/>
          <w:color w:val="404040" w:themeColor="text1" w:themeTint="BF"/>
          <w:sz w:val="22"/>
          <w:szCs w:val="22"/>
        </w:rPr>
        <w:t xml:space="preserve"> </w:t>
      </w:r>
    </w:p>
    <w:p w:rsidR="00290E7B" w:rsidRPr="00FA1B89" w:rsidRDefault="0010546D" w:rsidP="0010546D">
      <w:pPr>
        <w:shd w:val="clear" w:color="auto" w:fill="FFFFFF" w:themeFill="background1"/>
        <w:rPr>
          <w:rStyle w:val="Emphasis"/>
          <w:rFonts w:ascii="Arial" w:hAnsi="Arial" w:cs="Arial"/>
          <w:color w:val="404040" w:themeColor="text1" w:themeTint="BF"/>
          <w:sz w:val="22"/>
          <w:szCs w:val="22"/>
          <w:shd w:val="clear" w:color="auto" w:fill="FFFFFF"/>
        </w:rPr>
      </w:pPr>
      <w:proofErr w:type="gramStart"/>
      <w:r w:rsidRPr="0010546D">
        <w:rPr>
          <w:rFonts w:ascii="Arial" w:hAnsi="Arial"/>
          <w:b/>
          <w:color w:val="404040" w:themeColor="text1" w:themeTint="BF"/>
          <w:sz w:val="22"/>
          <w:szCs w:val="22"/>
          <w:shd w:val="clear" w:color="auto" w:fill="FFFFFF" w:themeFill="background1"/>
        </w:rPr>
        <w:t>outstanding</w:t>
      </w:r>
      <w:proofErr w:type="gramEnd"/>
      <w:r w:rsidRPr="0010546D">
        <w:rPr>
          <w:rFonts w:ascii="Arial" w:hAnsi="Arial"/>
          <w:b/>
          <w:color w:val="404040" w:themeColor="text1" w:themeTint="BF"/>
          <w:sz w:val="22"/>
          <w:szCs w:val="22"/>
          <w:shd w:val="clear" w:color="auto" w:fill="FFFFFF" w:themeFill="background1"/>
        </w:rPr>
        <w:t xml:space="preserve"> </w:t>
      </w:r>
      <w:r>
        <w:rPr>
          <w:rFonts w:ascii="Arial" w:hAnsi="Arial"/>
          <w:b/>
          <w:color w:val="404040" w:themeColor="text1" w:themeTint="BF"/>
          <w:sz w:val="22"/>
          <w:szCs w:val="22"/>
          <w:shd w:val="clear" w:color="auto" w:fill="FFFFFF" w:themeFill="background1"/>
        </w:rPr>
        <w:t xml:space="preserve">contribution to </w:t>
      </w:r>
      <w:r w:rsidR="00290E7B" w:rsidRPr="0010546D">
        <w:rPr>
          <w:rFonts w:ascii="Arial" w:hAnsi="Arial"/>
          <w:b/>
          <w:color w:val="404040" w:themeColor="text1" w:themeTint="BF"/>
          <w:sz w:val="22"/>
          <w:szCs w:val="22"/>
          <w:shd w:val="clear" w:color="auto" w:fill="FFFFFF" w:themeFill="background1"/>
        </w:rPr>
        <w:t>global citizenship education</w:t>
      </w:r>
      <w:r w:rsidR="00290E7B" w:rsidRPr="0010546D">
        <w:rPr>
          <w:rFonts w:ascii="Arial" w:hAnsi="Arial"/>
          <w:color w:val="404040" w:themeColor="text1" w:themeTint="BF"/>
          <w:sz w:val="22"/>
          <w:szCs w:val="22"/>
          <w:shd w:val="clear" w:color="auto" w:fill="FFFFFF" w:themeFill="background1"/>
        </w:rPr>
        <w:t xml:space="preserve"> (</w:t>
      </w:r>
      <w:r w:rsidRPr="0010546D">
        <w:rPr>
          <w:rFonts w:ascii="Arial" w:hAnsi="Arial" w:cs="Arial"/>
          <w:b/>
          <w:sz w:val="22"/>
          <w:szCs w:val="22"/>
          <w:shd w:val="clear" w:color="auto" w:fill="FFFFFF" w:themeFill="background1"/>
        </w:rPr>
        <w:t>Criteria: Degr</w:t>
      </w:r>
      <w:r>
        <w:rPr>
          <w:rFonts w:ascii="Arial" w:hAnsi="Arial" w:cs="Arial"/>
          <w:b/>
          <w:sz w:val="22"/>
          <w:szCs w:val="22"/>
          <w:shd w:val="clear" w:color="auto" w:fill="FFFFFF" w:themeFill="background1"/>
        </w:rPr>
        <w:t xml:space="preserve">ee of innovation, effectiveness </w:t>
      </w:r>
      <w:r w:rsidRPr="0010546D">
        <w:rPr>
          <w:rFonts w:ascii="Arial" w:hAnsi="Arial" w:cs="Arial"/>
          <w:b/>
          <w:sz w:val="22"/>
          <w:szCs w:val="22"/>
          <w:shd w:val="clear" w:color="auto" w:fill="FFFFFF" w:themeFill="background1"/>
        </w:rPr>
        <w:t>of implementation, impact on students and others in the school or broader community.</w:t>
      </w:r>
      <w:r w:rsidR="00290E7B" w:rsidRPr="0010546D">
        <w:rPr>
          <w:rStyle w:val="Emphasis"/>
          <w:rFonts w:ascii="Arial" w:hAnsi="Arial" w:cs="Arial"/>
          <w:color w:val="404040" w:themeColor="text1" w:themeTint="BF"/>
          <w:sz w:val="22"/>
          <w:szCs w:val="22"/>
          <w:shd w:val="clear" w:color="auto" w:fill="FFFFFF" w:themeFill="background1"/>
        </w:rPr>
        <w:t>)</w:t>
      </w:r>
      <w:r w:rsidR="00290E7B">
        <w:rPr>
          <w:rStyle w:val="Emphasis"/>
          <w:rFonts w:ascii="Arial" w:hAnsi="Arial" w:cs="Arial"/>
          <w:color w:val="404040" w:themeColor="text1" w:themeTint="BF"/>
          <w:sz w:val="22"/>
          <w:szCs w:val="22"/>
          <w:shd w:val="clear" w:color="auto" w:fill="FFFFFF"/>
        </w:rPr>
        <w:t xml:space="preserve"> </w:t>
      </w:r>
      <w:r w:rsidR="00290E7B"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290E7B" w:rsidRDefault="00290E7B" w:rsidP="00290E7B">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2888976A" wp14:editId="1B25757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245790"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w:t>
      </w:r>
      <w:r w:rsidR="00935AAC">
        <w:rPr>
          <w:rFonts w:ascii="Arial" w:eastAsia="Times New Roman" w:hAnsi="Arial" w:cs="Arial"/>
          <w:color w:val="404040" w:themeColor="text1" w:themeTint="BF"/>
          <w:spacing w:val="2"/>
          <w:sz w:val="22"/>
          <w:szCs w:val="22"/>
          <w:lang w:eastAsia="en-AU"/>
        </w:rPr>
        <w:t>impact</w:t>
      </w:r>
      <w:bookmarkStart w:id="0" w:name="_GoBack"/>
      <w:bookmarkEnd w:id="0"/>
      <w:r>
        <w:rPr>
          <w:rFonts w:ascii="Arial" w:eastAsia="Times New Roman" w:hAnsi="Arial" w:cs="Arial"/>
          <w:color w:val="404040" w:themeColor="text1" w:themeTint="BF"/>
          <w:spacing w:val="2"/>
          <w:sz w:val="22"/>
          <w:szCs w:val="22"/>
          <w:lang w:eastAsia="en-AU"/>
        </w:rPr>
        <w:t xml:space="preserve">. </w:t>
      </w:r>
      <w:r w:rsidR="00245790" w:rsidRPr="00935AAC">
        <w:rPr>
          <w:rFonts w:ascii="Arial" w:eastAsia="Times New Roman" w:hAnsi="Arial" w:cs="Arial"/>
          <w:b/>
          <w:color w:val="404040" w:themeColor="text1" w:themeTint="BF"/>
          <w:spacing w:val="2"/>
          <w:sz w:val="22"/>
          <w:szCs w:val="22"/>
          <w:lang w:eastAsia="en-AU"/>
        </w:rPr>
        <w:t xml:space="preserve">Include a </w:t>
      </w:r>
      <w:proofErr w:type="gramStart"/>
      <w:r w:rsidR="00245790" w:rsidRPr="00935AAC">
        <w:rPr>
          <w:rFonts w:ascii="Arial" w:eastAsia="Times New Roman" w:hAnsi="Arial" w:cs="Arial"/>
          <w:b/>
          <w:color w:val="404040" w:themeColor="text1" w:themeTint="BF"/>
          <w:spacing w:val="2"/>
          <w:sz w:val="22"/>
          <w:szCs w:val="22"/>
          <w:lang w:eastAsia="en-AU"/>
        </w:rPr>
        <w:t>high resolution</w:t>
      </w:r>
      <w:proofErr w:type="gramEnd"/>
      <w:r w:rsidR="00245790" w:rsidRPr="00935AAC">
        <w:rPr>
          <w:rFonts w:ascii="Arial" w:eastAsia="Times New Roman" w:hAnsi="Arial" w:cs="Arial"/>
          <w:b/>
          <w:color w:val="404040" w:themeColor="text1" w:themeTint="BF"/>
          <w:spacing w:val="2"/>
          <w:sz w:val="22"/>
          <w:szCs w:val="22"/>
          <w:lang w:eastAsia="en-AU"/>
        </w:rPr>
        <w:t xml:space="preserve"> photo of the nominee(s).</w:t>
      </w:r>
    </w:p>
    <w:p w:rsidR="00290E7B"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0718BD77" wp14:editId="5B29202C">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proofErr w:type="gramStart"/>
      <w:r w:rsidRPr="002A404B">
        <w:rPr>
          <w:rFonts w:ascii="Arial" w:eastAsia="Times New Roman" w:hAnsi="Arial" w:cs="Arial"/>
          <w:color w:val="404040" w:themeColor="text1" w:themeTint="BF"/>
          <w:spacing w:val="2"/>
          <w:sz w:val="22"/>
          <w:szCs w:val="22"/>
          <w:lang w:eastAsia="en-AU"/>
        </w:rPr>
        <w:t>letter</w:t>
      </w:r>
      <w:proofErr w:type="gramEnd"/>
      <w:r w:rsidRPr="002A404B">
        <w:rPr>
          <w:rFonts w:ascii="Arial" w:eastAsia="Times New Roman" w:hAnsi="Arial" w:cs="Arial"/>
          <w:color w:val="404040" w:themeColor="text1" w:themeTint="BF"/>
          <w:spacing w:val="2"/>
          <w:sz w:val="22"/>
          <w:szCs w:val="22"/>
          <w:lang w:eastAsia="en-AU"/>
        </w:rPr>
        <w:t xml:space="preserve">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to</w:t>
      </w:r>
      <w:proofErr w:type="gramEnd"/>
      <w:r w:rsidRPr="002A404B">
        <w:rPr>
          <w:rFonts w:ascii="Arial" w:eastAsia="Times New Roman" w:hAnsi="Arial" w:cs="Arial"/>
          <w:color w:val="404040" w:themeColor="text1" w:themeTint="BF"/>
          <w:spacing w:val="2"/>
          <w:sz w:val="22"/>
          <w:szCs w:val="22"/>
          <w:lang w:eastAsia="en-AU"/>
        </w:rPr>
        <w:t xml:space="preserve">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w:t>
      </w:r>
      <w:proofErr w:type="gramStart"/>
      <w:r w:rsidRPr="002A404B">
        <w:rPr>
          <w:rFonts w:ascii="Arial" w:eastAsia="Times New Roman" w:hAnsi="Arial" w:cs="Arial"/>
          <w:color w:val="404040" w:themeColor="text1" w:themeTint="BF"/>
          <w:spacing w:val="2"/>
          <w:sz w:val="22"/>
          <w:szCs w:val="22"/>
          <w:lang w:eastAsia="en-AU"/>
        </w:rPr>
        <w:t>TIF</w:t>
      </w:r>
      <w:proofErr w:type="gramEnd"/>
      <w:r w:rsidRPr="002A404B">
        <w:rPr>
          <w:rFonts w:ascii="Arial" w:eastAsia="Times New Roman" w:hAnsi="Arial" w:cs="Arial"/>
          <w:color w:val="404040" w:themeColor="text1" w:themeTint="BF"/>
          <w:spacing w:val="2"/>
          <w:sz w:val="22"/>
          <w:szCs w:val="22"/>
          <w:lang w:eastAsia="en-AU"/>
        </w:rPr>
        <w:t xml:space="preserve"> </w:t>
      </w:r>
    </w:p>
    <w:p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or</w:t>
      </w:r>
      <w:proofErr w:type="gramEnd"/>
      <w:r w:rsidRPr="002A404B">
        <w:rPr>
          <w:rFonts w:ascii="Arial" w:eastAsia="Times New Roman" w:hAnsi="Arial" w:cs="Arial"/>
          <w:color w:val="404040" w:themeColor="text1" w:themeTint="BF"/>
          <w:spacing w:val="2"/>
          <w:sz w:val="22"/>
          <w:szCs w:val="22"/>
          <w:lang w:eastAsia="en-AU"/>
        </w:rPr>
        <w:t xml:space="preserve">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290E7B" w:rsidRDefault="00290E7B" w:rsidP="00290E7B">
      <w:pPr>
        <w:spacing w:after="200" w:line="276" w:lineRule="auto"/>
        <w:rPr>
          <w:rFonts w:ascii="Arial" w:hAnsi="Arial"/>
          <w:sz w:val="16"/>
          <w:szCs w:val="16"/>
        </w:rPr>
      </w:pPr>
      <w:r>
        <w:rPr>
          <w:rFonts w:ascii="Arial" w:hAnsi="Arial"/>
          <w:sz w:val="16"/>
          <w:szCs w:val="16"/>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53C41CB0" wp14:editId="258D6A93">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k7LQIAAFA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120" w:after="120"/>
        <w:rPr>
          <w:rFonts w:ascii="Arial" w:eastAsia="Times New Roman" w:hAnsi="Arial" w:cs="Arial"/>
          <w:b/>
          <w:bCs/>
          <w:color w:val="444444"/>
          <w:spacing w:val="2"/>
          <w:sz w:val="22"/>
          <w:szCs w:val="22"/>
          <w:lang w:eastAsia="en-AU"/>
        </w:rPr>
      </w:pPr>
    </w:p>
    <w:p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Individual teachers and groups of teachers may enter. Entrant</w:t>
      </w:r>
      <w:r w:rsidRPr="00E5702A">
        <w:rPr>
          <w:rFonts w:ascii="Arial" w:eastAsia="Times New Roman" w:hAnsi="Arial" w:cs="Arial"/>
          <w:color w:val="404040" w:themeColor="text1" w:themeTint="BF"/>
          <w:spacing w:val="-3"/>
          <w:sz w:val="22"/>
          <w:szCs w:val="22"/>
          <w:lang w:eastAsia="en-AU"/>
        </w:rPr>
        <w:t>s may only apply in one category (Prim</w:t>
      </w:r>
      <w:r>
        <w:rPr>
          <w:rFonts w:ascii="Arial" w:eastAsia="Times New Roman" w:hAnsi="Arial" w:cs="Arial"/>
          <w:color w:val="404040" w:themeColor="text1" w:themeTint="BF"/>
          <w:spacing w:val="-3"/>
          <w:sz w:val="22"/>
          <w:szCs w:val="22"/>
          <w:lang w:eastAsia="en-AU"/>
        </w:rPr>
        <w:t>ary Award or Secondary Award). 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8. Entrants agree to be contacted by the media for ‘good news’ stories, should they be named a finalist or overall winner of the UNAAWA Excellence in Global Citizenship Education Awards.</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FA1B89">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w:t>
      </w:r>
      <w:proofErr w:type="gramStart"/>
      <w:r w:rsidRPr="00E5702A">
        <w:rPr>
          <w:rFonts w:ascii="Arial" w:eastAsia="Times New Roman" w:hAnsi="Arial" w:cs="Arial"/>
          <w:color w:val="404040" w:themeColor="text1" w:themeTint="BF"/>
          <w:spacing w:val="-3"/>
          <w:sz w:val="22"/>
          <w:szCs w:val="22"/>
          <w:lang w:eastAsia="en-AU"/>
        </w:rPr>
        <w:t>are no longer employed</w:t>
      </w:r>
      <w:proofErr w:type="gramEnd"/>
      <w:r w:rsidRPr="00E5702A">
        <w:rPr>
          <w:rFonts w:ascii="Arial" w:eastAsia="Times New Roman" w:hAnsi="Arial" w:cs="Arial"/>
          <w:color w:val="404040" w:themeColor="text1" w:themeTint="BF"/>
          <w:spacing w:val="-3"/>
          <w:sz w:val="22"/>
          <w:szCs w:val="22"/>
          <w:lang w:eastAsia="en-AU"/>
        </w:rPr>
        <w:t xml:space="preserve"> at a school </w:t>
      </w:r>
      <w:r w:rsidRPr="00FA1B89">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rsidR="00290E7B" w:rsidRPr="002978C9" w:rsidRDefault="00290E7B" w:rsidP="00290E7B">
      <w:pPr>
        <w:spacing w:before="240"/>
        <w:ind w:right="301"/>
        <w:rPr>
          <w:color w:val="404040" w:themeColor="text1" w:themeTint="BF"/>
        </w:rPr>
      </w:pPr>
      <w:r w:rsidRPr="009D300F">
        <w:rPr>
          <w:rFonts w:ascii="Arial" w:hAnsi="Arial"/>
          <w:b/>
          <w:color w:val="404040" w:themeColor="text1" w:themeTint="BF"/>
          <w:sz w:val="22"/>
          <w:szCs w:val="22"/>
        </w:rPr>
        <w:t>Entrant signature</w:t>
      </w:r>
      <w:r>
        <w:rPr>
          <w:rFonts w:ascii="Arial" w:hAnsi="Arial"/>
          <w:color w:val="404040" w:themeColor="text1" w:themeTint="BF"/>
          <w:sz w:val="22"/>
          <w:szCs w:val="22"/>
        </w:rPr>
        <w:t xml:space="preserve"> (in the case of group entries, the electronic signature of each teacher in the group must be included)</w:t>
      </w:r>
      <w:r w:rsidRPr="002978C9">
        <w:rPr>
          <w:rFonts w:ascii="Arial" w:hAnsi="Arial"/>
          <w:color w:val="404040" w:themeColor="text1" w:themeTint="BF"/>
          <w:sz w:val="22"/>
          <w:szCs w:val="22"/>
        </w:rPr>
        <w:t xml:space="preserv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World Teachers' Day Awards </w:t>
    </w:r>
    <w:r w:rsidR="0010546D">
      <w:rPr>
        <w:rFonts w:ascii="Arial" w:hAnsi="Arial" w:cs="Arial"/>
        <w:color w:val="404040" w:themeColor="text1" w:themeTint="BF"/>
      </w:rPr>
      <w:t>Second</w:t>
    </w:r>
    <w:r w:rsidR="002A2CD8">
      <w:rPr>
        <w:rFonts w:ascii="Arial" w:hAnsi="Arial" w:cs="Arial"/>
        <w:color w:val="404040" w:themeColor="text1" w:themeTint="BF"/>
      </w:rPr>
      <w:t xml:space="preserve">ary </w:t>
    </w:r>
    <w:r w:rsidR="00FA1B89">
      <w:rPr>
        <w:rFonts w:ascii="Arial" w:hAnsi="Arial" w:cs="Arial"/>
        <w:color w:val="404040" w:themeColor="text1" w:themeTint="BF"/>
      </w:rPr>
      <w:t xml:space="preserve">Nomination and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C04F4"/>
    <w:rsid w:val="00104BBD"/>
    <w:rsid w:val="0010546D"/>
    <w:rsid w:val="00142EC6"/>
    <w:rsid w:val="00186A0E"/>
    <w:rsid w:val="001A430D"/>
    <w:rsid w:val="001D79E8"/>
    <w:rsid w:val="00245790"/>
    <w:rsid w:val="00290E7B"/>
    <w:rsid w:val="002978C9"/>
    <w:rsid w:val="002A2CD8"/>
    <w:rsid w:val="002A404B"/>
    <w:rsid w:val="002D6023"/>
    <w:rsid w:val="003953A0"/>
    <w:rsid w:val="00400BF5"/>
    <w:rsid w:val="004C2199"/>
    <w:rsid w:val="0061723D"/>
    <w:rsid w:val="007327D5"/>
    <w:rsid w:val="007418A0"/>
    <w:rsid w:val="00864F6A"/>
    <w:rsid w:val="008E0DE3"/>
    <w:rsid w:val="00935AAC"/>
    <w:rsid w:val="009D300F"/>
    <w:rsid w:val="00A5650E"/>
    <w:rsid w:val="00B53A7A"/>
    <w:rsid w:val="00BB48C3"/>
    <w:rsid w:val="00BD54C7"/>
    <w:rsid w:val="00C12D5E"/>
    <w:rsid w:val="00C12EB6"/>
    <w:rsid w:val="00C86E42"/>
    <w:rsid w:val="00D62111"/>
    <w:rsid w:val="00D7306C"/>
    <w:rsid w:val="00D77221"/>
    <w:rsid w:val="00D94FB8"/>
    <w:rsid w:val="00DB4CB9"/>
    <w:rsid w:val="00DD6025"/>
    <w:rsid w:val="00E37127"/>
    <w:rsid w:val="00E5702A"/>
    <w:rsid w:val="00EB1F6C"/>
    <w:rsid w:val="00F86760"/>
    <w:rsid w:val="00FA1B89"/>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6</cp:revision>
  <cp:lastPrinted>2018-04-21T00:19:00Z</cp:lastPrinted>
  <dcterms:created xsi:type="dcterms:W3CDTF">2018-04-20T23:58:00Z</dcterms:created>
  <dcterms:modified xsi:type="dcterms:W3CDTF">2018-04-21T00:19:00Z</dcterms:modified>
</cp:coreProperties>
</file>